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58CB" w14:textId="1F7D0BFA" w:rsidR="006A3A23" w:rsidRPr="00F55C1E" w:rsidRDefault="00F55C1E" w:rsidP="00742359">
      <w:pPr>
        <w:spacing w:after="240"/>
        <w:rPr>
          <w:sz w:val="28"/>
          <w:szCs w:val="28"/>
        </w:rPr>
      </w:pPr>
      <w:r w:rsidRPr="00F55C1E">
        <w:rPr>
          <w:sz w:val="28"/>
          <w:szCs w:val="28"/>
        </w:rPr>
        <w:t>Перечень вакантных должностей на портале</w:t>
      </w:r>
      <w:r>
        <w:rPr>
          <w:sz w:val="28"/>
          <w:szCs w:val="28"/>
        </w:rPr>
        <w:t xml:space="preserve"> </w:t>
      </w:r>
      <w:r w:rsidRPr="00F55C1E">
        <w:rPr>
          <w:sz w:val="28"/>
          <w:szCs w:val="28"/>
        </w:rPr>
        <w:t>ученые-</w:t>
      </w:r>
      <w:proofErr w:type="spellStart"/>
      <w:proofErr w:type="gramStart"/>
      <w:r w:rsidRPr="00F55C1E">
        <w:rPr>
          <w:sz w:val="28"/>
          <w:szCs w:val="28"/>
        </w:rPr>
        <w:t>исследователи.рф</w:t>
      </w:r>
      <w:proofErr w:type="spellEnd"/>
      <w:proofErr w:type="gramEnd"/>
    </w:p>
    <w:tbl>
      <w:tblPr>
        <w:tblStyle w:val="a3"/>
        <w:tblW w:w="15269" w:type="dxa"/>
        <w:jc w:val="center"/>
        <w:tblLook w:val="04A0" w:firstRow="1" w:lastRow="0" w:firstColumn="1" w:lastColumn="0" w:noHBand="0" w:noVBand="1"/>
      </w:tblPr>
      <w:tblGrid>
        <w:gridCol w:w="495"/>
        <w:gridCol w:w="2194"/>
        <w:gridCol w:w="2551"/>
        <w:gridCol w:w="1395"/>
        <w:gridCol w:w="2683"/>
        <w:gridCol w:w="5951"/>
      </w:tblGrid>
      <w:tr w:rsidR="006A3A23" w14:paraId="74B860BB" w14:textId="0219F09C" w:rsidTr="00A4021C">
        <w:trPr>
          <w:jc w:val="center"/>
        </w:trPr>
        <w:tc>
          <w:tcPr>
            <w:tcW w:w="495" w:type="dxa"/>
            <w:vAlign w:val="center"/>
          </w:tcPr>
          <w:p w14:paraId="70D8A488" w14:textId="398C103C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№</w:t>
            </w:r>
          </w:p>
        </w:tc>
        <w:tc>
          <w:tcPr>
            <w:tcW w:w="2194" w:type="dxa"/>
            <w:vAlign w:val="center"/>
          </w:tcPr>
          <w:p w14:paraId="422CD8E9" w14:textId="470CB543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Должность</w:t>
            </w:r>
          </w:p>
        </w:tc>
        <w:tc>
          <w:tcPr>
            <w:tcW w:w="2551" w:type="dxa"/>
            <w:vAlign w:val="center"/>
          </w:tcPr>
          <w:p w14:paraId="4D8A44E0" w14:textId="1D96C86B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Подразделение</w:t>
            </w:r>
          </w:p>
        </w:tc>
        <w:tc>
          <w:tcPr>
            <w:tcW w:w="1395" w:type="dxa"/>
            <w:vAlign w:val="center"/>
          </w:tcPr>
          <w:p w14:paraId="4C81243C" w14:textId="3BE97A3C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Ставка</w:t>
            </w:r>
          </w:p>
        </w:tc>
        <w:tc>
          <w:tcPr>
            <w:tcW w:w="2683" w:type="dxa"/>
            <w:vAlign w:val="center"/>
          </w:tcPr>
          <w:p w14:paraId="1157E9FE" w14:textId="63BEB310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Номер вакансии на портале ученые</w:t>
            </w:r>
            <w:r w:rsidR="00411362">
              <w:rPr>
                <w:b/>
                <w:bCs/>
              </w:rPr>
              <w:t>-</w:t>
            </w:r>
            <w:proofErr w:type="spellStart"/>
            <w:proofErr w:type="gramStart"/>
            <w:r w:rsidRPr="00742359">
              <w:rPr>
                <w:b/>
                <w:bCs/>
              </w:rPr>
              <w:t>исследователи.рф</w:t>
            </w:r>
            <w:proofErr w:type="spellEnd"/>
            <w:proofErr w:type="gramEnd"/>
          </w:p>
        </w:tc>
        <w:tc>
          <w:tcPr>
            <w:tcW w:w="5951" w:type="dxa"/>
            <w:vAlign w:val="center"/>
          </w:tcPr>
          <w:p w14:paraId="3830450C" w14:textId="78622053" w:rsidR="006A3A23" w:rsidRPr="00742359" w:rsidRDefault="006A3A23" w:rsidP="00742359">
            <w:pPr>
              <w:jc w:val="center"/>
              <w:rPr>
                <w:b/>
                <w:bCs/>
              </w:rPr>
            </w:pPr>
            <w:r w:rsidRPr="00742359">
              <w:rPr>
                <w:b/>
                <w:bCs/>
              </w:rPr>
              <w:t>Ссылка на вакансию</w:t>
            </w:r>
          </w:p>
        </w:tc>
      </w:tr>
      <w:tr w:rsidR="006A3A23" w14:paraId="44329D9E" w14:textId="2ED5B5EE" w:rsidTr="00742359">
        <w:trPr>
          <w:jc w:val="center"/>
        </w:trPr>
        <w:tc>
          <w:tcPr>
            <w:tcW w:w="495" w:type="dxa"/>
          </w:tcPr>
          <w:p w14:paraId="6063CD42" w14:textId="68AB05B4" w:rsidR="006A3A23" w:rsidRDefault="006A3A23">
            <w:r>
              <w:t>1.</w:t>
            </w:r>
          </w:p>
        </w:tc>
        <w:tc>
          <w:tcPr>
            <w:tcW w:w="2194" w:type="dxa"/>
          </w:tcPr>
          <w:p w14:paraId="6FC64965" w14:textId="1A06ACF6" w:rsidR="006A3A23" w:rsidRDefault="00742359" w:rsidP="002B7F94">
            <w:r w:rsidRPr="00742359">
              <w:t>Старший научный сотрудник</w:t>
            </w:r>
          </w:p>
        </w:tc>
        <w:tc>
          <w:tcPr>
            <w:tcW w:w="2551" w:type="dxa"/>
          </w:tcPr>
          <w:p w14:paraId="24FAA187" w14:textId="7ED6C9B3" w:rsidR="006A3A23" w:rsidRDefault="00742359" w:rsidP="002B7F94">
            <w:r w:rsidRPr="00742359">
              <w:t>Научно-организационный отдел</w:t>
            </w:r>
          </w:p>
        </w:tc>
        <w:tc>
          <w:tcPr>
            <w:tcW w:w="1395" w:type="dxa"/>
            <w:vAlign w:val="center"/>
          </w:tcPr>
          <w:p w14:paraId="3E137902" w14:textId="58EEB69A" w:rsidR="006A3A23" w:rsidRDefault="00742359" w:rsidP="00742359">
            <w:pPr>
              <w:spacing w:line="259" w:lineRule="auto"/>
              <w:jc w:val="center"/>
            </w:pPr>
            <w:r w:rsidRPr="00742359">
              <w:t>0,5</w:t>
            </w:r>
          </w:p>
        </w:tc>
        <w:tc>
          <w:tcPr>
            <w:tcW w:w="2683" w:type="dxa"/>
            <w:vAlign w:val="center"/>
          </w:tcPr>
          <w:p w14:paraId="0C1607B7" w14:textId="704E70F7" w:rsidR="006A3A23" w:rsidRPr="002B7F94" w:rsidRDefault="00742359" w:rsidP="0074235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2359">
              <w:rPr>
                <w:rFonts w:ascii="Arial" w:hAnsi="Arial" w:cs="Arial"/>
                <w:color w:val="000000"/>
                <w:sz w:val="21"/>
                <w:szCs w:val="21"/>
              </w:rPr>
              <w:t>VAC 106469</w:t>
            </w:r>
          </w:p>
        </w:tc>
        <w:tc>
          <w:tcPr>
            <w:tcW w:w="5951" w:type="dxa"/>
          </w:tcPr>
          <w:p w14:paraId="39C6F8E2" w14:textId="3493A73A" w:rsidR="006A3A23" w:rsidRDefault="00F55C1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 w:rsidR="006D4458" w:rsidRPr="0046339B">
                <w:rPr>
                  <w:rStyle w:val="a4"/>
                </w:rPr>
                <w:t>https://ученые-исследователи.рф/public/vacancies/view/</w:t>
              </w:r>
              <w:r w:rsidR="006D4458" w:rsidRPr="0046339B">
                <w:rPr>
                  <w:rStyle w:val="a4"/>
                  <w:rFonts w:ascii="Arial" w:hAnsi="Arial" w:cs="Arial"/>
                  <w:sz w:val="21"/>
                  <w:szCs w:val="21"/>
                </w:rPr>
                <w:t>106469</w:t>
              </w:r>
            </w:hyperlink>
          </w:p>
          <w:p w14:paraId="513EC77E" w14:textId="77777777" w:rsidR="006D4458" w:rsidRDefault="006D4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7B12A66" w14:textId="7E0C5287" w:rsidR="006D4458" w:rsidRDefault="006D4458"/>
        </w:tc>
      </w:tr>
      <w:tr w:rsidR="006D4458" w14:paraId="6D013221" w14:textId="77777777" w:rsidTr="00742359">
        <w:trPr>
          <w:jc w:val="center"/>
        </w:trPr>
        <w:tc>
          <w:tcPr>
            <w:tcW w:w="495" w:type="dxa"/>
          </w:tcPr>
          <w:p w14:paraId="2589B08D" w14:textId="0F7DCA19" w:rsidR="006D4458" w:rsidRDefault="006D4458" w:rsidP="006D4458">
            <w:r>
              <w:t>2.</w:t>
            </w:r>
          </w:p>
        </w:tc>
        <w:tc>
          <w:tcPr>
            <w:tcW w:w="2194" w:type="dxa"/>
          </w:tcPr>
          <w:p w14:paraId="672E6A3F" w14:textId="77777777" w:rsidR="006D4458" w:rsidRPr="00742359" w:rsidRDefault="006D4458" w:rsidP="006D4458">
            <w:r w:rsidRPr="00742359">
              <w:t>Руководитель лаборатории</w:t>
            </w:r>
          </w:p>
          <w:p w14:paraId="2E46CD17" w14:textId="77777777" w:rsidR="006D4458" w:rsidRDefault="006D4458" w:rsidP="006D4458"/>
        </w:tc>
        <w:tc>
          <w:tcPr>
            <w:tcW w:w="2551" w:type="dxa"/>
          </w:tcPr>
          <w:p w14:paraId="6D36CA36" w14:textId="370430C3" w:rsidR="006D4458" w:rsidRDefault="006D4458" w:rsidP="006D4458">
            <w:r w:rsidRPr="00742359">
              <w:t>Лаборатория фундаментальных методов исследования</w:t>
            </w:r>
          </w:p>
        </w:tc>
        <w:tc>
          <w:tcPr>
            <w:tcW w:w="1395" w:type="dxa"/>
            <w:vAlign w:val="center"/>
          </w:tcPr>
          <w:p w14:paraId="69F8782B" w14:textId="504B3877" w:rsidR="006D4458" w:rsidRDefault="006D4458" w:rsidP="006D4458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683" w:type="dxa"/>
            <w:vAlign w:val="center"/>
          </w:tcPr>
          <w:p w14:paraId="104A938C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106481</w:t>
            </w:r>
          </w:p>
          <w:p w14:paraId="7C2701E1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1F831A90" w14:textId="22572975" w:rsidR="006D4458" w:rsidRDefault="00F55C1E" w:rsidP="006D445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 w:rsidR="006D4458" w:rsidRPr="0046339B">
                <w:rPr>
                  <w:rStyle w:val="a4"/>
                </w:rPr>
                <w:t>https://ученые-исследователи.рф/public/vacancies/view/</w:t>
              </w:r>
              <w:r w:rsidR="006D4458" w:rsidRPr="0046339B">
                <w:rPr>
                  <w:rStyle w:val="a4"/>
                  <w:rFonts w:ascii="Arial" w:hAnsi="Arial" w:cs="Arial"/>
                  <w:sz w:val="21"/>
                  <w:szCs w:val="21"/>
                </w:rPr>
                <w:t>106481</w:t>
              </w:r>
            </w:hyperlink>
          </w:p>
          <w:p w14:paraId="7F800307" w14:textId="567B3F78" w:rsidR="006D4458" w:rsidRDefault="006D4458" w:rsidP="006D4458"/>
        </w:tc>
      </w:tr>
      <w:tr w:rsidR="006D4458" w14:paraId="47454040" w14:textId="77777777" w:rsidTr="00742359">
        <w:trPr>
          <w:jc w:val="center"/>
        </w:trPr>
        <w:tc>
          <w:tcPr>
            <w:tcW w:w="495" w:type="dxa"/>
          </w:tcPr>
          <w:p w14:paraId="2ACCC15F" w14:textId="200F9690" w:rsidR="006D4458" w:rsidRDefault="006D4458" w:rsidP="006D4458">
            <w:r>
              <w:t>3.</w:t>
            </w:r>
          </w:p>
        </w:tc>
        <w:tc>
          <w:tcPr>
            <w:tcW w:w="2194" w:type="dxa"/>
          </w:tcPr>
          <w:p w14:paraId="0C232DCF" w14:textId="69EAFAEC" w:rsidR="006D4458" w:rsidRDefault="006D4458" w:rsidP="006D4458">
            <w:r w:rsidRPr="00742359">
              <w:t>Руководитель</w:t>
            </w:r>
            <w:r>
              <w:t xml:space="preserve"> отдела</w:t>
            </w:r>
          </w:p>
        </w:tc>
        <w:tc>
          <w:tcPr>
            <w:tcW w:w="2551" w:type="dxa"/>
          </w:tcPr>
          <w:p w14:paraId="3CA11EF0" w14:textId="59BE2DE6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0C2CB4A2" w14:textId="219732D4" w:rsidR="006D4458" w:rsidRDefault="006D4458" w:rsidP="006D4458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2683" w:type="dxa"/>
            <w:vAlign w:val="center"/>
          </w:tcPr>
          <w:p w14:paraId="45CE08ED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106486</w:t>
            </w:r>
          </w:p>
          <w:p w14:paraId="2A1A5D5B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507C2FDE" w14:textId="73F8D748" w:rsidR="006D4458" w:rsidRDefault="00F55C1E" w:rsidP="006D4458">
            <w:hyperlink r:id="rId8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106486</w:t>
              </w:r>
            </w:hyperlink>
          </w:p>
        </w:tc>
      </w:tr>
      <w:tr w:rsidR="006D4458" w14:paraId="50B7499B" w14:textId="77777777" w:rsidTr="00742359">
        <w:trPr>
          <w:jc w:val="center"/>
        </w:trPr>
        <w:tc>
          <w:tcPr>
            <w:tcW w:w="495" w:type="dxa"/>
          </w:tcPr>
          <w:p w14:paraId="1372E184" w14:textId="25EFBEE0" w:rsidR="006D4458" w:rsidRDefault="006D4458" w:rsidP="006D4458">
            <w:r>
              <w:t>4.</w:t>
            </w:r>
          </w:p>
        </w:tc>
        <w:tc>
          <w:tcPr>
            <w:tcW w:w="2194" w:type="dxa"/>
          </w:tcPr>
          <w:p w14:paraId="39423236" w14:textId="03379A6B" w:rsidR="006D4458" w:rsidRDefault="006D4458" w:rsidP="006D4458">
            <w:r w:rsidRPr="002B7F94">
              <w:t>Ведущий научный сотрудник</w:t>
            </w:r>
          </w:p>
        </w:tc>
        <w:tc>
          <w:tcPr>
            <w:tcW w:w="2551" w:type="dxa"/>
          </w:tcPr>
          <w:p w14:paraId="3B8D105E" w14:textId="3681EC02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2DB9BC51" w14:textId="73C81178" w:rsidR="006D4458" w:rsidRDefault="006D4458" w:rsidP="006D4458">
            <w:pPr>
              <w:spacing w:line="259" w:lineRule="auto"/>
              <w:jc w:val="center"/>
            </w:pPr>
            <w:r w:rsidRPr="00742359">
              <w:t>0,5</w:t>
            </w:r>
          </w:p>
        </w:tc>
        <w:tc>
          <w:tcPr>
            <w:tcW w:w="2683" w:type="dxa"/>
            <w:vAlign w:val="center"/>
          </w:tcPr>
          <w:p w14:paraId="2E3489B2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106489</w:t>
            </w:r>
          </w:p>
          <w:p w14:paraId="497A44EB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72B2CEE0" w14:textId="3942B793" w:rsidR="006D4458" w:rsidRDefault="00F55C1E" w:rsidP="006D4458">
            <w:hyperlink r:id="rId9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106489</w:t>
              </w:r>
            </w:hyperlink>
          </w:p>
        </w:tc>
      </w:tr>
      <w:tr w:rsidR="006D4458" w14:paraId="75BB6DAE" w14:textId="77777777" w:rsidTr="00742359">
        <w:trPr>
          <w:jc w:val="center"/>
        </w:trPr>
        <w:tc>
          <w:tcPr>
            <w:tcW w:w="495" w:type="dxa"/>
          </w:tcPr>
          <w:p w14:paraId="45D537AA" w14:textId="65AA26F1" w:rsidR="006D4458" w:rsidRDefault="006D4458" w:rsidP="006D4458">
            <w:r>
              <w:t>5.</w:t>
            </w:r>
          </w:p>
        </w:tc>
        <w:tc>
          <w:tcPr>
            <w:tcW w:w="2194" w:type="dxa"/>
          </w:tcPr>
          <w:p w14:paraId="1FC53DAA" w14:textId="4FC745BE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6CDB727B" w14:textId="16D3615B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39C3BCB7" w14:textId="096A8EF6" w:rsidR="006D4458" w:rsidRDefault="006D4458" w:rsidP="006D4458">
            <w:pPr>
              <w:spacing w:line="259" w:lineRule="auto"/>
              <w:jc w:val="center"/>
            </w:pPr>
            <w:r w:rsidRPr="00742359">
              <w:t>0,5</w:t>
            </w:r>
          </w:p>
        </w:tc>
        <w:tc>
          <w:tcPr>
            <w:tcW w:w="2683" w:type="dxa"/>
            <w:vAlign w:val="center"/>
          </w:tcPr>
          <w:p w14:paraId="252B7ED7" w14:textId="3ED916D6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106490</w:t>
            </w:r>
          </w:p>
        </w:tc>
        <w:tc>
          <w:tcPr>
            <w:tcW w:w="5951" w:type="dxa"/>
          </w:tcPr>
          <w:p w14:paraId="10ADC717" w14:textId="776A24B9" w:rsidR="006D4458" w:rsidRDefault="00F55C1E" w:rsidP="006D4458">
            <w:hyperlink r:id="rId10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106490</w:t>
              </w:r>
            </w:hyperlink>
          </w:p>
        </w:tc>
      </w:tr>
      <w:tr w:rsidR="006D4458" w14:paraId="543DF6C2" w14:textId="77777777" w:rsidTr="00742359">
        <w:trPr>
          <w:jc w:val="center"/>
        </w:trPr>
        <w:tc>
          <w:tcPr>
            <w:tcW w:w="495" w:type="dxa"/>
          </w:tcPr>
          <w:p w14:paraId="051C986F" w14:textId="21C1FE87" w:rsidR="006D4458" w:rsidRDefault="006D4458" w:rsidP="006D4458">
            <w:r>
              <w:t>6.</w:t>
            </w:r>
          </w:p>
        </w:tc>
        <w:tc>
          <w:tcPr>
            <w:tcW w:w="2194" w:type="dxa"/>
          </w:tcPr>
          <w:p w14:paraId="351081D0" w14:textId="7199378F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5550D7D6" w14:textId="169D8172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19750D54" w14:textId="5DCC22CD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3A8D0829" w14:textId="1CCCA8B9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106491</w:t>
            </w:r>
          </w:p>
        </w:tc>
        <w:tc>
          <w:tcPr>
            <w:tcW w:w="5951" w:type="dxa"/>
          </w:tcPr>
          <w:p w14:paraId="4F7EF305" w14:textId="446014F0" w:rsidR="006D4458" w:rsidRDefault="00F55C1E" w:rsidP="006D4458">
            <w:hyperlink r:id="rId11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106491</w:t>
              </w:r>
            </w:hyperlink>
          </w:p>
        </w:tc>
      </w:tr>
      <w:tr w:rsidR="006D4458" w14:paraId="02CBF5A8" w14:textId="77777777" w:rsidTr="00742359">
        <w:trPr>
          <w:jc w:val="center"/>
        </w:trPr>
        <w:tc>
          <w:tcPr>
            <w:tcW w:w="495" w:type="dxa"/>
          </w:tcPr>
          <w:p w14:paraId="6D3966F3" w14:textId="28DF01A0" w:rsidR="006D4458" w:rsidRDefault="006D4458" w:rsidP="006D4458">
            <w:r>
              <w:t>7.</w:t>
            </w:r>
          </w:p>
        </w:tc>
        <w:tc>
          <w:tcPr>
            <w:tcW w:w="2194" w:type="dxa"/>
          </w:tcPr>
          <w:p w14:paraId="4E2F788E" w14:textId="74F636D4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0E30B83B" w14:textId="6528149C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7E185E56" w14:textId="4A15BADA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07E7FE36" w14:textId="0F3BA5C1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106492</w:t>
            </w:r>
          </w:p>
        </w:tc>
        <w:tc>
          <w:tcPr>
            <w:tcW w:w="5951" w:type="dxa"/>
          </w:tcPr>
          <w:p w14:paraId="6A0FFF8F" w14:textId="2D5AFCCA" w:rsidR="006D4458" w:rsidRDefault="00F55C1E" w:rsidP="006D4458">
            <w:hyperlink r:id="rId12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106492</w:t>
              </w:r>
            </w:hyperlink>
          </w:p>
        </w:tc>
      </w:tr>
      <w:tr w:rsidR="006D4458" w14:paraId="070BDA77" w14:textId="77777777" w:rsidTr="00742359">
        <w:trPr>
          <w:jc w:val="center"/>
        </w:trPr>
        <w:tc>
          <w:tcPr>
            <w:tcW w:w="495" w:type="dxa"/>
          </w:tcPr>
          <w:p w14:paraId="30A729AA" w14:textId="69485F19" w:rsidR="006D4458" w:rsidRDefault="006D4458" w:rsidP="006D4458">
            <w:r>
              <w:lastRenderedPageBreak/>
              <w:t>8.</w:t>
            </w:r>
          </w:p>
        </w:tc>
        <w:tc>
          <w:tcPr>
            <w:tcW w:w="2194" w:type="dxa"/>
          </w:tcPr>
          <w:p w14:paraId="17F61F20" w14:textId="5F3BF903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5814C339" w14:textId="265D7D4D" w:rsidR="006D4458" w:rsidRDefault="006D4458" w:rsidP="006D4458">
            <w:r w:rsidRPr="002B7F94">
              <w:t xml:space="preserve">Отдел психических расстройств при </w:t>
            </w:r>
            <w:proofErr w:type="spellStart"/>
            <w:r w:rsidRPr="002B7F94">
              <w:t>нейродегенеративных</w:t>
            </w:r>
            <w:proofErr w:type="spellEnd"/>
            <w:r w:rsidRPr="002B7F94">
              <w:t xml:space="preserve"> заболеваниях головного мозга</w:t>
            </w:r>
          </w:p>
        </w:tc>
        <w:tc>
          <w:tcPr>
            <w:tcW w:w="1395" w:type="dxa"/>
            <w:vAlign w:val="center"/>
          </w:tcPr>
          <w:p w14:paraId="2F924F2E" w14:textId="69382064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1AF459A7" w14:textId="32611FE5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106493</w:t>
            </w:r>
          </w:p>
        </w:tc>
        <w:tc>
          <w:tcPr>
            <w:tcW w:w="5951" w:type="dxa"/>
          </w:tcPr>
          <w:p w14:paraId="2B200927" w14:textId="5BED71DE" w:rsidR="006D4458" w:rsidRDefault="00F55C1E" w:rsidP="006D4458">
            <w:hyperlink r:id="rId13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106493</w:t>
              </w:r>
            </w:hyperlink>
          </w:p>
        </w:tc>
      </w:tr>
      <w:tr w:rsidR="006D4458" w14:paraId="22401223" w14:textId="77777777" w:rsidTr="00742359">
        <w:trPr>
          <w:jc w:val="center"/>
        </w:trPr>
        <w:tc>
          <w:tcPr>
            <w:tcW w:w="495" w:type="dxa"/>
          </w:tcPr>
          <w:p w14:paraId="2C15CF86" w14:textId="547FE3EE" w:rsidR="006D4458" w:rsidRDefault="006D4458" w:rsidP="006D4458">
            <w:r>
              <w:t>9.</w:t>
            </w:r>
          </w:p>
        </w:tc>
        <w:tc>
          <w:tcPr>
            <w:tcW w:w="2194" w:type="dxa"/>
          </w:tcPr>
          <w:p w14:paraId="5BC70951" w14:textId="3C2BC2AF" w:rsidR="006D4458" w:rsidRDefault="006D4458" w:rsidP="006D4458">
            <w:r w:rsidRPr="00742359">
              <w:t>Руководитель</w:t>
            </w:r>
            <w:r>
              <w:t xml:space="preserve"> отдела</w:t>
            </w:r>
          </w:p>
        </w:tc>
        <w:tc>
          <w:tcPr>
            <w:tcW w:w="2551" w:type="dxa"/>
          </w:tcPr>
          <w:p w14:paraId="7DBD46C2" w14:textId="61CB7C95" w:rsidR="006D4458" w:rsidRPr="002B7F94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6150749D" w14:textId="001C33E6" w:rsidR="006D4458" w:rsidRDefault="006D4458" w:rsidP="006D4458">
            <w:pPr>
              <w:spacing w:line="259" w:lineRule="auto"/>
              <w:jc w:val="center"/>
            </w:pPr>
            <w:r w:rsidRPr="00742359">
              <w:t>0,5</w:t>
            </w:r>
          </w:p>
        </w:tc>
        <w:tc>
          <w:tcPr>
            <w:tcW w:w="2683" w:type="dxa"/>
            <w:vAlign w:val="center"/>
          </w:tcPr>
          <w:p w14:paraId="32D76FA5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106501</w:t>
            </w:r>
          </w:p>
          <w:p w14:paraId="669699DA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3A9932D6" w14:textId="6B57944A" w:rsidR="006D4458" w:rsidRDefault="00F55C1E" w:rsidP="006D4458">
            <w:hyperlink r:id="rId14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106501</w:t>
              </w:r>
            </w:hyperlink>
          </w:p>
        </w:tc>
      </w:tr>
      <w:tr w:rsidR="006D4458" w14:paraId="14CD05C2" w14:textId="77777777" w:rsidTr="00742359">
        <w:trPr>
          <w:jc w:val="center"/>
        </w:trPr>
        <w:tc>
          <w:tcPr>
            <w:tcW w:w="495" w:type="dxa"/>
          </w:tcPr>
          <w:p w14:paraId="1A89DB2B" w14:textId="0337C472" w:rsidR="006D4458" w:rsidRDefault="006D4458" w:rsidP="006D4458">
            <w:r>
              <w:t>10.</w:t>
            </w:r>
          </w:p>
        </w:tc>
        <w:tc>
          <w:tcPr>
            <w:tcW w:w="2194" w:type="dxa"/>
          </w:tcPr>
          <w:p w14:paraId="35A9C46F" w14:textId="01E36BEC" w:rsidR="006D4458" w:rsidRDefault="006D4458" w:rsidP="006D4458">
            <w:r w:rsidRPr="002B7F94">
              <w:t>Ведущий научный сотрудник </w:t>
            </w:r>
          </w:p>
        </w:tc>
        <w:tc>
          <w:tcPr>
            <w:tcW w:w="2551" w:type="dxa"/>
          </w:tcPr>
          <w:p w14:paraId="4CE1988F" w14:textId="1A67986D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05A695AC" w14:textId="05E71ECF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62C8944A" w14:textId="0D12CD74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106502</w:t>
            </w:r>
          </w:p>
        </w:tc>
        <w:tc>
          <w:tcPr>
            <w:tcW w:w="5951" w:type="dxa"/>
          </w:tcPr>
          <w:p w14:paraId="43EDCC8D" w14:textId="2EBA4E1E" w:rsidR="006D4458" w:rsidRDefault="00F55C1E" w:rsidP="006D4458">
            <w:hyperlink r:id="rId15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106502</w:t>
              </w:r>
            </w:hyperlink>
          </w:p>
        </w:tc>
      </w:tr>
      <w:tr w:rsidR="006D4458" w14:paraId="02EDB647" w14:textId="77777777" w:rsidTr="00742359">
        <w:trPr>
          <w:jc w:val="center"/>
        </w:trPr>
        <w:tc>
          <w:tcPr>
            <w:tcW w:w="495" w:type="dxa"/>
          </w:tcPr>
          <w:p w14:paraId="35BBF87B" w14:textId="0CDCB567" w:rsidR="006D4458" w:rsidRDefault="006D4458" w:rsidP="006D4458">
            <w:r>
              <w:t>11.</w:t>
            </w:r>
          </w:p>
        </w:tc>
        <w:tc>
          <w:tcPr>
            <w:tcW w:w="2194" w:type="dxa"/>
          </w:tcPr>
          <w:p w14:paraId="07386A32" w14:textId="7D324473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1A4EACAD" w14:textId="5B0498D2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57431847" w14:textId="355EFE6E" w:rsidR="006D4458" w:rsidRDefault="006D4458" w:rsidP="006D4458">
            <w:pPr>
              <w:spacing w:line="259" w:lineRule="auto"/>
              <w:jc w:val="center"/>
            </w:pPr>
            <w:r w:rsidRPr="00742359">
              <w:t>0,5</w:t>
            </w:r>
          </w:p>
        </w:tc>
        <w:tc>
          <w:tcPr>
            <w:tcW w:w="2683" w:type="dxa"/>
            <w:vAlign w:val="center"/>
          </w:tcPr>
          <w:p w14:paraId="266E7A8B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106503</w:t>
            </w:r>
          </w:p>
          <w:p w14:paraId="440734CF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6381BAF2" w14:textId="0A055E0D" w:rsidR="006D4458" w:rsidRDefault="00F55C1E" w:rsidP="006D4458">
            <w:hyperlink r:id="rId16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106503</w:t>
              </w:r>
            </w:hyperlink>
          </w:p>
        </w:tc>
      </w:tr>
      <w:tr w:rsidR="006D4458" w14:paraId="7F575947" w14:textId="77777777" w:rsidTr="00742359">
        <w:trPr>
          <w:jc w:val="center"/>
        </w:trPr>
        <w:tc>
          <w:tcPr>
            <w:tcW w:w="495" w:type="dxa"/>
          </w:tcPr>
          <w:p w14:paraId="394F5967" w14:textId="6E8E835C" w:rsidR="006D4458" w:rsidRDefault="006D4458" w:rsidP="006D4458">
            <w:r>
              <w:t>12.</w:t>
            </w:r>
          </w:p>
        </w:tc>
        <w:tc>
          <w:tcPr>
            <w:tcW w:w="2194" w:type="dxa"/>
          </w:tcPr>
          <w:p w14:paraId="342593C5" w14:textId="44EEBD0B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20A2ADC2" w14:textId="419B2A85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1BF0A001" w14:textId="06A48AFF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022A9BE2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106504</w:t>
            </w:r>
          </w:p>
          <w:p w14:paraId="79370680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4F0148EC" w14:textId="425D26D1" w:rsidR="006D4458" w:rsidRDefault="00F55C1E" w:rsidP="006D4458">
            <w:hyperlink r:id="rId17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106504</w:t>
              </w:r>
            </w:hyperlink>
          </w:p>
        </w:tc>
      </w:tr>
      <w:tr w:rsidR="006D4458" w14:paraId="3B0E2B2B" w14:textId="77777777" w:rsidTr="00742359">
        <w:trPr>
          <w:jc w:val="center"/>
        </w:trPr>
        <w:tc>
          <w:tcPr>
            <w:tcW w:w="495" w:type="dxa"/>
          </w:tcPr>
          <w:p w14:paraId="06C129D1" w14:textId="7F173EF5" w:rsidR="006D4458" w:rsidRDefault="006D4458" w:rsidP="006D4458">
            <w:r>
              <w:t>13.</w:t>
            </w:r>
          </w:p>
        </w:tc>
        <w:tc>
          <w:tcPr>
            <w:tcW w:w="2194" w:type="dxa"/>
          </w:tcPr>
          <w:p w14:paraId="3B6DE109" w14:textId="5F7FF571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015EF342" w14:textId="1CE8EE01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32A6EE6A" w14:textId="656C55D0" w:rsidR="006D4458" w:rsidRDefault="006D4458" w:rsidP="006D4458">
            <w:pPr>
              <w:spacing w:line="259" w:lineRule="auto"/>
              <w:jc w:val="center"/>
            </w:pPr>
            <w:r w:rsidRPr="002B7F94">
              <w:t>0,15</w:t>
            </w:r>
          </w:p>
        </w:tc>
        <w:tc>
          <w:tcPr>
            <w:tcW w:w="2683" w:type="dxa"/>
            <w:vAlign w:val="center"/>
          </w:tcPr>
          <w:p w14:paraId="07CE4D63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106505</w:t>
            </w:r>
          </w:p>
          <w:p w14:paraId="49151E44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4A37002A" w14:textId="79801DE1" w:rsidR="006D4458" w:rsidRDefault="00F55C1E" w:rsidP="006D4458">
            <w:hyperlink r:id="rId18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106505</w:t>
              </w:r>
            </w:hyperlink>
          </w:p>
        </w:tc>
      </w:tr>
      <w:tr w:rsidR="006D4458" w14:paraId="519E3A67" w14:textId="77777777" w:rsidTr="00742359">
        <w:trPr>
          <w:jc w:val="center"/>
        </w:trPr>
        <w:tc>
          <w:tcPr>
            <w:tcW w:w="495" w:type="dxa"/>
          </w:tcPr>
          <w:p w14:paraId="5D01A63A" w14:textId="16B424F7" w:rsidR="006D4458" w:rsidRDefault="006D4458" w:rsidP="006D4458">
            <w:r>
              <w:t>14.</w:t>
            </w:r>
          </w:p>
        </w:tc>
        <w:tc>
          <w:tcPr>
            <w:tcW w:w="2194" w:type="dxa"/>
          </w:tcPr>
          <w:p w14:paraId="2352E6C6" w14:textId="385F0E0E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3E6BFC64" w14:textId="1E72BA54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4FBE6696" w14:textId="031E5347" w:rsidR="006D4458" w:rsidRDefault="006D4458" w:rsidP="006D4458">
            <w:pPr>
              <w:spacing w:line="259" w:lineRule="auto"/>
              <w:jc w:val="center"/>
            </w:pPr>
            <w:r w:rsidRPr="002B7F94">
              <w:t>0,1</w:t>
            </w:r>
          </w:p>
        </w:tc>
        <w:tc>
          <w:tcPr>
            <w:tcW w:w="2683" w:type="dxa"/>
            <w:vAlign w:val="center"/>
          </w:tcPr>
          <w:p w14:paraId="48A679C9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106506</w:t>
            </w:r>
          </w:p>
          <w:p w14:paraId="567275A9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0018C730" w14:textId="37EB650E" w:rsidR="006D4458" w:rsidRDefault="00F55C1E" w:rsidP="006D4458">
            <w:hyperlink r:id="rId19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106506</w:t>
              </w:r>
            </w:hyperlink>
          </w:p>
        </w:tc>
      </w:tr>
      <w:tr w:rsidR="006D4458" w14:paraId="6BED8E4B" w14:textId="77777777" w:rsidTr="00742359">
        <w:trPr>
          <w:jc w:val="center"/>
        </w:trPr>
        <w:tc>
          <w:tcPr>
            <w:tcW w:w="495" w:type="dxa"/>
          </w:tcPr>
          <w:p w14:paraId="3ED88344" w14:textId="7A8CB514" w:rsidR="006D4458" w:rsidRDefault="006D4458" w:rsidP="006D4458">
            <w:r>
              <w:t>15.</w:t>
            </w:r>
          </w:p>
        </w:tc>
        <w:tc>
          <w:tcPr>
            <w:tcW w:w="2194" w:type="dxa"/>
          </w:tcPr>
          <w:p w14:paraId="13309C60" w14:textId="73998AC4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4AEBCC17" w14:textId="584D1B57" w:rsidR="006D4458" w:rsidRDefault="006D4458" w:rsidP="006D4458">
            <w:r w:rsidRPr="002B7F94">
              <w:t>Отдел шизофрении и других первично психотических расстройств</w:t>
            </w:r>
          </w:p>
        </w:tc>
        <w:tc>
          <w:tcPr>
            <w:tcW w:w="1395" w:type="dxa"/>
            <w:vAlign w:val="center"/>
          </w:tcPr>
          <w:p w14:paraId="5301778E" w14:textId="202148BE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7A545D52" w14:textId="160AC292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106508</w:t>
            </w:r>
          </w:p>
        </w:tc>
        <w:tc>
          <w:tcPr>
            <w:tcW w:w="5951" w:type="dxa"/>
          </w:tcPr>
          <w:p w14:paraId="118D11B9" w14:textId="3F873473" w:rsidR="006D4458" w:rsidRDefault="00F55C1E" w:rsidP="006D4458">
            <w:hyperlink r:id="rId20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106508</w:t>
              </w:r>
            </w:hyperlink>
          </w:p>
        </w:tc>
      </w:tr>
      <w:tr w:rsidR="006D4458" w14:paraId="627D6938" w14:textId="77777777" w:rsidTr="00742359">
        <w:trPr>
          <w:jc w:val="center"/>
        </w:trPr>
        <w:tc>
          <w:tcPr>
            <w:tcW w:w="495" w:type="dxa"/>
          </w:tcPr>
          <w:p w14:paraId="531F0D27" w14:textId="5B157B75" w:rsidR="006D4458" w:rsidRDefault="006D4458" w:rsidP="006D4458">
            <w:r>
              <w:t>16.</w:t>
            </w:r>
          </w:p>
        </w:tc>
        <w:tc>
          <w:tcPr>
            <w:tcW w:w="2194" w:type="dxa"/>
          </w:tcPr>
          <w:p w14:paraId="694872B9" w14:textId="12ECDFFF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2B93848F" w14:textId="2ABF19C0" w:rsidR="006D4458" w:rsidRDefault="006D4458" w:rsidP="006D4458">
            <w:r w:rsidRPr="002B7F94">
              <w:t>Отдел эпидемиологии и профилактики психических расстройств</w:t>
            </w:r>
          </w:p>
          <w:p w14:paraId="1B661015" w14:textId="2459FEDF" w:rsidR="006D4458" w:rsidRPr="0047611D" w:rsidRDefault="006D4458" w:rsidP="006D4458">
            <w:pPr>
              <w:jc w:val="center"/>
            </w:pPr>
          </w:p>
        </w:tc>
        <w:tc>
          <w:tcPr>
            <w:tcW w:w="1395" w:type="dxa"/>
            <w:vAlign w:val="center"/>
          </w:tcPr>
          <w:p w14:paraId="3583A62F" w14:textId="21C73634" w:rsidR="006D4458" w:rsidRDefault="006D4458" w:rsidP="006D4458">
            <w:pPr>
              <w:spacing w:line="259" w:lineRule="auto"/>
              <w:jc w:val="center"/>
            </w:pPr>
            <w:r w:rsidRPr="002B7F94">
              <w:t>0,25</w:t>
            </w:r>
          </w:p>
        </w:tc>
        <w:tc>
          <w:tcPr>
            <w:tcW w:w="2683" w:type="dxa"/>
            <w:vAlign w:val="center"/>
          </w:tcPr>
          <w:p w14:paraId="7634ED26" w14:textId="77777777" w:rsidR="006D4458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VAC 106512</w:t>
            </w:r>
          </w:p>
          <w:p w14:paraId="168B2787" w14:textId="77777777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51" w:type="dxa"/>
          </w:tcPr>
          <w:p w14:paraId="73782056" w14:textId="479E4D26" w:rsidR="006D4458" w:rsidRDefault="00F55C1E" w:rsidP="006D4458">
            <w:hyperlink r:id="rId21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106512</w:t>
              </w:r>
            </w:hyperlink>
          </w:p>
        </w:tc>
      </w:tr>
      <w:tr w:rsidR="006D4458" w14:paraId="1034D3A9" w14:textId="77777777" w:rsidTr="00742359">
        <w:trPr>
          <w:jc w:val="center"/>
        </w:trPr>
        <w:tc>
          <w:tcPr>
            <w:tcW w:w="495" w:type="dxa"/>
          </w:tcPr>
          <w:p w14:paraId="563B738A" w14:textId="7402F6BF" w:rsidR="006D4458" w:rsidRDefault="006D4458" w:rsidP="006D4458">
            <w:r>
              <w:lastRenderedPageBreak/>
              <w:t>17.</w:t>
            </w:r>
          </w:p>
        </w:tc>
        <w:tc>
          <w:tcPr>
            <w:tcW w:w="2194" w:type="dxa"/>
          </w:tcPr>
          <w:p w14:paraId="41CC460E" w14:textId="512D7DBF" w:rsidR="006D4458" w:rsidRDefault="006D4458" w:rsidP="006D4458">
            <w:r w:rsidRPr="002B7F94">
              <w:t>Старший научный сотрудник</w:t>
            </w:r>
          </w:p>
        </w:tc>
        <w:tc>
          <w:tcPr>
            <w:tcW w:w="2551" w:type="dxa"/>
          </w:tcPr>
          <w:p w14:paraId="54A86785" w14:textId="6A9B17BF" w:rsidR="006D4458" w:rsidRDefault="006D4458" w:rsidP="006D4458">
            <w:r w:rsidRPr="002B7F94">
              <w:t>Учебный центр</w:t>
            </w:r>
          </w:p>
        </w:tc>
        <w:tc>
          <w:tcPr>
            <w:tcW w:w="1395" w:type="dxa"/>
            <w:vAlign w:val="center"/>
          </w:tcPr>
          <w:p w14:paraId="5B982A63" w14:textId="1EFAAF38" w:rsidR="006D4458" w:rsidRDefault="006D4458" w:rsidP="006D4458">
            <w:pPr>
              <w:spacing w:line="259" w:lineRule="auto"/>
              <w:jc w:val="center"/>
            </w:pPr>
            <w:r w:rsidRPr="002B7F94">
              <w:t>0,5</w:t>
            </w:r>
          </w:p>
        </w:tc>
        <w:tc>
          <w:tcPr>
            <w:tcW w:w="2683" w:type="dxa"/>
            <w:vAlign w:val="center"/>
          </w:tcPr>
          <w:p w14:paraId="779F0655" w14:textId="5653812E" w:rsidR="006D4458" w:rsidRPr="002B7F94" w:rsidRDefault="006D4458" w:rsidP="006D445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B7F94">
              <w:rPr>
                <w:rFonts w:ascii="Arial" w:hAnsi="Arial" w:cs="Arial"/>
                <w:color w:val="000000"/>
                <w:sz w:val="21"/>
                <w:szCs w:val="21"/>
              </w:rPr>
              <w:t>VAC 106515</w:t>
            </w:r>
          </w:p>
        </w:tc>
        <w:tc>
          <w:tcPr>
            <w:tcW w:w="5951" w:type="dxa"/>
          </w:tcPr>
          <w:p w14:paraId="2AC2DA13" w14:textId="69E589E2" w:rsidR="006D4458" w:rsidRDefault="00F55C1E" w:rsidP="006D4458">
            <w:hyperlink r:id="rId22" w:history="1">
              <w:r w:rsidR="006D4458" w:rsidRPr="00664689">
                <w:rPr>
                  <w:rStyle w:val="a4"/>
                </w:rPr>
                <w:t>https://ученые-исследователи.рф/public/vacancies/view/</w:t>
              </w:r>
              <w:r w:rsidR="00664689" w:rsidRPr="00664689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106515</w:t>
              </w:r>
            </w:hyperlink>
          </w:p>
        </w:tc>
      </w:tr>
    </w:tbl>
    <w:p w14:paraId="123A3E35" w14:textId="77777777" w:rsidR="006A3A23" w:rsidRDefault="006A3A23"/>
    <w:sectPr w:rsidR="006A3A23" w:rsidSect="007423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30B0F"/>
    <w:multiLevelType w:val="hybridMultilevel"/>
    <w:tmpl w:val="5E30F1A8"/>
    <w:lvl w:ilvl="0" w:tplc="FFFFFFFF">
      <w:start w:val="1"/>
      <w:numFmt w:val="decimal"/>
      <w:lvlText w:val="%1."/>
      <w:lvlJc w:val="left"/>
      <w:pPr>
        <w:ind w:left="1401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21" w:hanging="360"/>
      </w:pPr>
    </w:lvl>
    <w:lvl w:ilvl="2" w:tplc="FFFFFFFF" w:tentative="1">
      <w:start w:val="1"/>
      <w:numFmt w:val="lowerRoman"/>
      <w:lvlText w:val="%3."/>
      <w:lvlJc w:val="right"/>
      <w:pPr>
        <w:ind w:left="2841" w:hanging="180"/>
      </w:pPr>
    </w:lvl>
    <w:lvl w:ilvl="3" w:tplc="FFFFFFFF" w:tentative="1">
      <w:start w:val="1"/>
      <w:numFmt w:val="decimal"/>
      <w:lvlText w:val="%4."/>
      <w:lvlJc w:val="left"/>
      <w:pPr>
        <w:ind w:left="3561" w:hanging="360"/>
      </w:pPr>
    </w:lvl>
    <w:lvl w:ilvl="4" w:tplc="FFFFFFFF" w:tentative="1">
      <w:start w:val="1"/>
      <w:numFmt w:val="lowerLetter"/>
      <w:lvlText w:val="%5."/>
      <w:lvlJc w:val="left"/>
      <w:pPr>
        <w:ind w:left="4281" w:hanging="360"/>
      </w:pPr>
    </w:lvl>
    <w:lvl w:ilvl="5" w:tplc="FFFFFFFF" w:tentative="1">
      <w:start w:val="1"/>
      <w:numFmt w:val="lowerRoman"/>
      <w:lvlText w:val="%6."/>
      <w:lvlJc w:val="right"/>
      <w:pPr>
        <w:ind w:left="5001" w:hanging="180"/>
      </w:pPr>
    </w:lvl>
    <w:lvl w:ilvl="6" w:tplc="FFFFFFFF" w:tentative="1">
      <w:start w:val="1"/>
      <w:numFmt w:val="decimal"/>
      <w:lvlText w:val="%7."/>
      <w:lvlJc w:val="left"/>
      <w:pPr>
        <w:ind w:left="5721" w:hanging="360"/>
      </w:pPr>
    </w:lvl>
    <w:lvl w:ilvl="7" w:tplc="FFFFFFFF" w:tentative="1">
      <w:start w:val="1"/>
      <w:numFmt w:val="lowerLetter"/>
      <w:lvlText w:val="%8."/>
      <w:lvlJc w:val="left"/>
      <w:pPr>
        <w:ind w:left="6441" w:hanging="360"/>
      </w:pPr>
    </w:lvl>
    <w:lvl w:ilvl="8" w:tplc="FFFFFFFF" w:tentative="1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A23"/>
    <w:rsid w:val="00013AC2"/>
    <w:rsid w:val="001672EA"/>
    <w:rsid w:val="002B7F94"/>
    <w:rsid w:val="00411362"/>
    <w:rsid w:val="0047611D"/>
    <w:rsid w:val="005807EE"/>
    <w:rsid w:val="005F6AF5"/>
    <w:rsid w:val="00664689"/>
    <w:rsid w:val="006A2B5A"/>
    <w:rsid w:val="006A3A23"/>
    <w:rsid w:val="006D4458"/>
    <w:rsid w:val="00742359"/>
    <w:rsid w:val="00A4021C"/>
    <w:rsid w:val="00AC7714"/>
    <w:rsid w:val="00BC7C99"/>
    <w:rsid w:val="00C426E6"/>
    <w:rsid w:val="00F5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6260"/>
  <w15:chartTrackingRefBased/>
  <w15:docId w15:val="{2C4658B8-B9AF-4F9F-BC18-02A933A7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235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235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4235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42359"/>
    <w:pPr>
      <w:widowControl w:val="0"/>
      <w:autoSpaceDE w:val="0"/>
      <w:autoSpaceDN w:val="0"/>
      <w:spacing w:after="0" w:line="240" w:lineRule="auto"/>
      <w:ind w:left="607" w:firstLine="7"/>
      <w:jc w:val="both"/>
    </w:pPr>
    <w:rPr>
      <w:rFonts w:ascii="Times New Roman" w:eastAsia="Times New Roman" w:hAnsi="Times New Roman" w:cs="Times New Roman"/>
      <w:lang w:val="en-US"/>
    </w:rPr>
  </w:style>
  <w:style w:type="character" w:styleId="a7">
    <w:name w:val="Unresolved Mention"/>
    <w:basedOn w:val="a0"/>
    <w:uiPriority w:val="99"/>
    <w:semiHidden/>
    <w:unhideWhenUsed/>
    <w:rsid w:val="0066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95;&#1077;&#1085;&#1099;&#1077;-&#1080;&#1089;&#1089;&#1083;&#1077;&#1076;&#1086;&#1074;&#1072;&#1090;&#1077;&#1083;&#1080;.&#1088;&#1092;/public/vacancies/view/106486" TargetMode="External"/><Relationship Id="rId13" Type="http://schemas.openxmlformats.org/officeDocument/2006/relationships/hyperlink" Target="https://&#1091;&#1095;&#1077;&#1085;&#1099;&#1077;-&#1080;&#1089;&#1089;&#1083;&#1077;&#1076;&#1086;&#1074;&#1072;&#1090;&#1077;&#1083;&#1080;.&#1088;&#1092;/public/vacancies/view/106493" TargetMode="External"/><Relationship Id="rId18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91;&#1095;&#1077;&#1085;&#1099;&#1077;-&#1080;&#1089;&#1089;&#1083;&#1077;&#1076;&#1086;&#1074;&#1072;&#1090;&#1077;&#1083;&#1080;.&#1088;&#1092;/public/vacancies/view/106512" TargetMode="External"/><Relationship Id="rId7" Type="http://schemas.openxmlformats.org/officeDocument/2006/relationships/hyperlink" Target="https://&#1091;&#1095;&#1077;&#1085;&#1099;&#1077;-&#1080;&#1089;&#1089;&#1083;&#1077;&#1076;&#1086;&#1074;&#1072;&#1090;&#1077;&#1083;&#1080;.&#1088;&#1092;/public/vacancies/view/106481" TargetMode="External"/><Relationship Id="rId12" Type="http://schemas.openxmlformats.org/officeDocument/2006/relationships/hyperlink" Target="https://&#1091;&#1095;&#1077;&#1085;&#1099;&#1077;-&#1080;&#1089;&#1089;&#1083;&#1077;&#1076;&#1086;&#1074;&#1072;&#1090;&#1077;&#1083;&#1080;.&#1088;&#1092;/public/vacancies/view/106492" TargetMode="External"/><Relationship Id="rId17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3" TargetMode="External"/><Relationship Id="rId20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106469" TargetMode="External"/><Relationship Id="rId11" Type="http://schemas.openxmlformats.org/officeDocument/2006/relationships/hyperlink" Target="https://&#1091;&#1095;&#1077;&#1085;&#1099;&#1077;-&#1080;&#1089;&#1089;&#1083;&#1077;&#1076;&#1086;&#1074;&#1072;&#1090;&#1077;&#1083;&#1080;.&#1088;&#1092;/public/vacancies/view/10649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1;&#1095;&#1077;&#1085;&#1099;&#1077;-&#1080;&#1089;&#1089;&#1083;&#1077;&#1076;&#1086;&#1074;&#1072;&#1090;&#1077;&#1083;&#1080;.&#1088;&#1092;/public/vacancies/view/106490" TargetMode="External"/><Relationship Id="rId19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85;&#1099;&#1077;-&#1080;&#1089;&#1089;&#1083;&#1077;&#1076;&#1086;&#1074;&#1072;&#1090;&#1077;&#1083;&#1080;.&#1088;&#1092;/public/vacancies/view/106489" TargetMode="External"/><Relationship Id="rId14" Type="http://schemas.openxmlformats.org/officeDocument/2006/relationships/hyperlink" Target="https://&#1091;&#1095;&#1077;&#1085;&#1099;&#1077;-&#1080;&#1089;&#1089;&#1083;&#1077;&#1076;&#1086;&#1074;&#1072;&#1090;&#1077;&#1083;&#1080;.&#1088;&#1092;/public/vacancies/view/106501" TargetMode="External"/><Relationship Id="rId22" Type="http://schemas.openxmlformats.org/officeDocument/2006/relationships/hyperlink" Target="https://&#1091;&#1095;&#1077;&#1085;&#1099;&#1077;-&#1080;&#1089;&#1089;&#1083;&#1077;&#1076;&#1086;&#1074;&#1072;&#1090;&#1077;&#1083;&#1080;.&#1088;&#1092;/public/vacancies/view/106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42855-CA87-4DD9-AB55-FFA6F232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2023-03-10T06:33:00Z</dcterms:created>
  <dcterms:modified xsi:type="dcterms:W3CDTF">2023-03-10T10:45:00Z</dcterms:modified>
</cp:coreProperties>
</file>