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4DB1" w14:textId="480ECB91" w:rsidR="00CB757D" w:rsidRDefault="00CB757D" w:rsidP="00F14B1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</w:pPr>
      <w:r w:rsidRPr="0051107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Памятка для участия в конкурсе на замещение </w:t>
      </w:r>
      <w:r w:rsidR="00BA64B9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вакантных </w:t>
      </w:r>
      <w:r w:rsidR="0042027A" w:rsidRPr="0051107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должностей </w:t>
      </w:r>
      <w:r w:rsidRPr="0051107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научных</w:t>
      </w:r>
      <w:r w:rsidR="0042027A" w:rsidRPr="0051107C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 работников</w:t>
      </w:r>
    </w:p>
    <w:p w14:paraId="0F80D56E" w14:textId="77777777" w:rsidR="00BE06C1" w:rsidRDefault="00BE06C1" w:rsidP="00F14B1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</w:pPr>
    </w:p>
    <w:p w14:paraId="4C688964" w14:textId="7A698B09" w:rsidR="00BE06C1" w:rsidRPr="00BE06C1" w:rsidRDefault="00BE06C1" w:rsidP="00BE06C1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</w:pPr>
      <w:r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 xml:space="preserve">Требуется представить все документы </w:t>
      </w:r>
      <w:r w:rsidR="00410D15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до окончания даты приема</w:t>
      </w:r>
      <w:r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.</w:t>
      </w:r>
    </w:p>
    <w:p w14:paraId="5D910C53" w14:textId="31644ADF" w:rsidR="00CB757D" w:rsidRPr="00BA64B9" w:rsidRDefault="00CB757D" w:rsidP="00F14B1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</w:pPr>
      <w:r w:rsidRPr="0051107C">
        <w:rPr>
          <w:rFonts w:ascii="&amp;quot" w:eastAsia="Times New Roman" w:hAnsi="&amp;quot" w:cs="Times New Roman"/>
          <w:b/>
          <w:sz w:val="28"/>
          <w:szCs w:val="28"/>
          <w:lang w:eastAsia="ru-RU"/>
        </w:rPr>
        <w:t xml:space="preserve">Для прохождения конкурса на замещение должностей </w:t>
      </w:r>
      <w:r w:rsidRPr="0051107C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научных </w:t>
      </w:r>
      <w:r w:rsidR="0042027A" w:rsidRPr="0051107C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работников </w:t>
      </w:r>
      <w:r w:rsidRPr="00BA64B9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необходимо п</w:t>
      </w:r>
      <w:r w:rsidR="00410D15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редставить</w:t>
      </w:r>
      <w:r w:rsidRPr="00BA64B9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 xml:space="preserve"> пакет документов:</w:t>
      </w:r>
    </w:p>
    <w:p w14:paraId="2092A193" w14:textId="4D2797A7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1. Заявление об участии в</w:t>
      </w:r>
      <w:r w:rsidR="00F7371E"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конкурсе на замещении должность</w:t>
      </w: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научного работника по установленной форме (заполняется в электронном виде, распечатывается на бумажном носителе и </w:t>
      </w:r>
      <w:r w:rsidR="0042027A" w:rsidRPr="0042027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подписывается </w:t>
      </w: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собственноручно</w:t>
      </w:r>
      <w:bookmarkStart w:id="0" w:name="_GoBack"/>
      <w:bookmarkEnd w:id="0"/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)</w:t>
      </w:r>
      <w:r w:rsidR="00D15E82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344D3A94" w14:textId="165BCCD3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2. Сведения об участнике конкурсного отбора на замещение должностей научных сотрудников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11CCFFC2" w14:textId="319A76ED" w:rsidR="00CB757D" w:rsidRPr="00D15E82" w:rsidRDefault="00CB757D" w:rsidP="00D502D8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3. Индивидуальные научные достижения участника конкурсного отбора на замещение должностей научных работников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с приложением подтверждающих документов </w:t>
      </w:r>
      <w:r w:rsidR="004414C4">
        <w:rPr>
          <w:rFonts w:ascii="&amp;quot" w:eastAsia="Times New Roman" w:hAnsi="&amp;quot" w:cs="Times New Roman"/>
          <w:sz w:val="28"/>
          <w:szCs w:val="28"/>
          <w:lang w:eastAsia="ru-RU"/>
        </w:rPr>
        <w:t>из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форм</w:t>
      </w:r>
      <w:r w:rsidR="004414C4">
        <w:rPr>
          <w:rFonts w:ascii="&amp;quot" w:eastAsia="Times New Roman" w:hAnsi="&amp;quot" w:cs="Times New Roman"/>
          <w:sz w:val="28"/>
          <w:szCs w:val="28"/>
          <w:lang w:eastAsia="ru-RU"/>
        </w:rPr>
        <w:t>ы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для заполнения «</w:t>
      </w:r>
      <w:r w:rsidR="00D502D8" w:rsidRPr="00D502D8">
        <w:rPr>
          <w:rFonts w:ascii="&amp;quot" w:eastAsia="Times New Roman" w:hAnsi="&amp;quot" w:cs="Times New Roman"/>
          <w:sz w:val="28"/>
          <w:szCs w:val="28"/>
          <w:lang w:eastAsia="ru-RU"/>
        </w:rPr>
        <w:t>Сведения о научной деятельности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. </w:t>
      </w:r>
      <w:r w:rsidR="00D502D8" w:rsidRPr="00D502D8">
        <w:rPr>
          <w:rFonts w:ascii="&amp;quot" w:eastAsia="Times New Roman" w:hAnsi="&amp;quot" w:cs="Times New Roman"/>
          <w:sz w:val="28"/>
          <w:szCs w:val="28"/>
          <w:lang w:eastAsia="ru-RU"/>
        </w:rPr>
        <w:t>Индивидуальные научные достижения участника конкурсного отбора на замещение должностей научных работников</w:t>
      </w:r>
      <w:r w:rsidR="00D502D8">
        <w:rPr>
          <w:rFonts w:ascii="&amp;quot" w:eastAsia="Times New Roman" w:hAnsi="&amp;quot" w:cs="Times New Roman"/>
          <w:sz w:val="28"/>
          <w:szCs w:val="28"/>
          <w:lang w:eastAsia="ru-RU"/>
        </w:rPr>
        <w:t>».</w:t>
      </w:r>
    </w:p>
    <w:p w14:paraId="007C6D9A" w14:textId="1593BED6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4. Сведения о научном стаже (на основании трудовой книжки (копия) или справки о работе по совместительству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4085624B" w14:textId="77777777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5. Копии дипломов о высшем образовании (с приложениями)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5818BDAC" w14:textId="77777777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6. Копии документов о присуждении ученой степени, присвоении ученого звания (при наличии);</w:t>
      </w:r>
    </w:p>
    <w:p w14:paraId="48316067" w14:textId="77777777" w:rsidR="00CB757D" w:rsidRPr="00D15E82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7.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основаниям;</w:t>
      </w:r>
    </w:p>
    <w:p w14:paraId="294C1EFE" w14:textId="77777777" w:rsidR="00CB757D" w:rsidRDefault="00CB757D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8. Медицинское заключение об отсутствии заболеваний, препятствующих занятию научной должности</w:t>
      </w:r>
      <w:r w:rsidR="00D15E82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13A475BC" w14:textId="2DEC4C7D" w:rsidR="0051107C" w:rsidRDefault="0051107C" w:rsidP="00F14B1C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9. Согласие на обработку персональных данных.</w:t>
      </w:r>
    </w:p>
    <w:p w14:paraId="5B775AAC" w14:textId="6F9913BE" w:rsidR="00BA64B9" w:rsidRPr="00BA64B9" w:rsidRDefault="00BA64B9" w:rsidP="004414C4">
      <w:pPr>
        <w:spacing w:after="0" w:line="240" w:lineRule="auto"/>
        <w:jc w:val="both"/>
        <w:rPr>
          <w:sz w:val="28"/>
          <w:szCs w:val="28"/>
        </w:rPr>
      </w:pPr>
      <w:r w:rsidRPr="00BA64B9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Претенденты, 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работающие в ГБУЗ «ПКБ № 1 ДЗМ»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 </w:t>
      </w:r>
      <w:r w:rsidR="007C35ED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на основном месте работы 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на момент объявления конкурса, 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документы по пунктам 4</w:t>
      </w:r>
      <w:r w:rsidR="007C35ED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 xml:space="preserve">, 7, </w:t>
      </w:r>
      <w:r w:rsidRPr="00BA64B9">
        <w:rPr>
          <w:rFonts w:ascii="&amp;quot" w:eastAsia="Times New Roman" w:hAnsi="&amp;quot" w:cs="Times New Roman" w:hint="eastAsia"/>
          <w:b/>
          <w:bCs/>
          <w:sz w:val="28"/>
          <w:szCs w:val="28"/>
          <w:u w:val="single"/>
          <w:lang w:eastAsia="ru-RU"/>
        </w:rPr>
        <w:t xml:space="preserve">8 </w:t>
      </w:r>
      <w:r w:rsidRPr="00BA64B9">
        <w:rPr>
          <w:rFonts w:ascii="&amp;quot" w:eastAsia="Times New Roman" w:hAnsi="&amp;quot" w:cs="Times New Roman"/>
          <w:b/>
          <w:bCs/>
          <w:sz w:val="28"/>
          <w:szCs w:val="28"/>
          <w:u w:val="single"/>
          <w:lang w:eastAsia="ru-RU"/>
        </w:rPr>
        <w:t>не представляют</w:t>
      </w:r>
      <w:r w:rsidRPr="00BA64B9">
        <w:rPr>
          <w:rFonts w:ascii="&amp;quot" w:eastAsia="Times New Roman" w:hAnsi="&amp;quot" w:cs="Times New Roman" w:hint="eastAsia"/>
          <w:b/>
          <w:bCs/>
          <w:sz w:val="28"/>
          <w:szCs w:val="28"/>
          <w:lang w:eastAsia="ru-RU"/>
        </w:rPr>
        <w:t>.</w:t>
      </w:r>
    </w:p>
    <w:p w14:paraId="30392CEA" w14:textId="4548EF3E" w:rsidR="0051107C" w:rsidRPr="004414C4" w:rsidRDefault="00D15E82" w:rsidP="004414C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&amp;quot" w:hAnsi="&amp;quot"/>
          <w:sz w:val="28"/>
          <w:szCs w:val="28"/>
        </w:rPr>
      </w:pPr>
      <w:r w:rsidRPr="0051107C">
        <w:rPr>
          <w:rFonts w:ascii="&amp;quot" w:hAnsi="&amp;quot"/>
          <w:b/>
          <w:sz w:val="28"/>
          <w:szCs w:val="28"/>
        </w:rPr>
        <w:t xml:space="preserve">Для прохождения конкурса на замещение </w:t>
      </w:r>
      <w:r w:rsidR="0042027A" w:rsidRPr="0051107C">
        <w:rPr>
          <w:rFonts w:ascii="&amp;quot" w:hAnsi="&amp;quot"/>
          <w:b/>
          <w:sz w:val="28"/>
          <w:szCs w:val="28"/>
        </w:rPr>
        <w:t xml:space="preserve">таких </w:t>
      </w:r>
      <w:r w:rsidRPr="0051107C">
        <w:rPr>
          <w:rFonts w:ascii="&amp;quot" w:hAnsi="&amp;quot"/>
          <w:b/>
          <w:sz w:val="28"/>
          <w:szCs w:val="28"/>
        </w:rPr>
        <w:t>должностей</w:t>
      </w:r>
      <w:r w:rsidR="0042027A" w:rsidRPr="0051107C">
        <w:rPr>
          <w:rFonts w:ascii="&amp;quot" w:hAnsi="&amp;quot"/>
          <w:b/>
          <w:sz w:val="28"/>
          <w:szCs w:val="28"/>
        </w:rPr>
        <w:t>, как</w:t>
      </w:r>
      <w:r w:rsidRPr="0051107C">
        <w:rPr>
          <w:rStyle w:val="a4"/>
          <w:rFonts w:ascii="&amp;quot" w:hAnsi="&amp;quot"/>
          <w:sz w:val="28"/>
          <w:szCs w:val="28"/>
        </w:rPr>
        <w:t xml:space="preserve"> </w:t>
      </w:r>
      <w:r w:rsidR="0042027A" w:rsidRPr="0051107C">
        <w:rPr>
          <w:rStyle w:val="a4"/>
          <w:rFonts w:ascii="&amp;quot" w:hAnsi="&amp;quot"/>
          <w:sz w:val="28"/>
          <w:szCs w:val="28"/>
          <w:u w:val="single"/>
        </w:rPr>
        <w:t xml:space="preserve">ведущий научный сотрудник, </w:t>
      </w:r>
      <w:r w:rsidRPr="0051107C">
        <w:rPr>
          <w:rStyle w:val="a4"/>
          <w:rFonts w:ascii="&amp;quot" w:hAnsi="&amp;quot"/>
          <w:sz w:val="28"/>
          <w:szCs w:val="28"/>
          <w:u w:val="single"/>
        </w:rPr>
        <w:t>старший научный сотрудник, научный сотрудник, руководитель научного подразделения</w:t>
      </w:r>
      <w:r w:rsidR="0042027A" w:rsidRPr="0051107C">
        <w:rPr>
          <w:rStyle w:val="a4"/>
          <w:rFonts w:ascii="&amp;quot" w:hAnsi="&amp;quot"/>
          <w:sz w:val="28"/>
          <w:szCs w:val="28"/>
        </w:rPr>
        <w:t>,</w:t>
      </w:r>
      <w:r w:rsidRPr="0051107C">
        <w:rPr>
          <w:rFonts w:ascii="&amp;quot" w:hAnsi="&amp;quot"/>
          <w:sz w:val="28"/>
          <w:szCs w:val="28"/>
        </w:rPr>
        <w:t xml:space="preserve"> претендентам необходимо зарегистрироваться на общероссийском портале вакансий </w:t>
      </w:r>
      <w:hyperlink r:id="rId5" w:tgtFrame="_blank" w:history="1">
        <w:r w:rsidRPr="0051107C">
          <w:rPr>
            <w:rStyle w:val="a3"/>
            <w:rFonts w:ascii="&amp;quot" w:hAnsi="&amp;quot"/>
            <w:color w:val="auto"/>
            <w:sz w:val="28"/>
            <w:szCs w:val="28"/>
          </w:rPr>
          <w:t>http://ученые-исследователи.рф</w:t>
        </w:r>
      </w:hyperlink>
      <w:r w:rsidRPr="0051107C">
        <w:rPr>
          <w:rFonts w:ascii="&amp;quot" w:hAnsi="&amp;quot"/>
          <w:sz w:val="28"/>
          <w:szCs w:val="28"/>
        </w:rPr>
        <w:t xml:space="preserve"> и </w:t>
      </w:r>
      <w:r w:rsidRPr="0051107C">
        <w:rPr>
          <w:rFonts w:ascii="&amp;quot" w:hAnsi="&amp;quot"/>
          <w:b/>
          <w:sz w:val="28"/>
          <w:szCs w:val="28"/>
          <w:u w:val="single"/>
        </w:rPr>
        <w:t>подать через портал заявку</w:t>
      </w:r>
      <w:r w:rsidRPr="0051107C">
        <w:rPr>
          <w:rFonts w:ascii="&amp;quot" w:hAnsi="&amp;quot"/>
          <w:sz w:val="28"/>
          <w:szCs w:val="28"/>
        </w:rPr>
        <w:t xml:space="preserve"> для участия в конкурсе на замещение соответствующий вакантной должности.</w:t>
      </w:r>
    </w:p>
    <w:p w14:paraId="102DC493" w14:textId="028869CE" w:rsidR="00BA64B9" w:rsidRPr="00BC27EA" w:rsidRDefault="00BC27EA" w:rsidP="004414C4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</w:pPr>
      <w:r w:rsidRPr="00BC27EA">
        <w:rPr>
          <w:rFonts w:ascii="&amp;quot" w:eastAsia="Times New Roman" w:hAnsi="&amp;quot" w:cs="Times New Roman" w:hint="eastAsia"/>
          <w:b/>
          <w:sz w:val="28"/>
          <w:szCs w:val="28"/>
          <w:lang w:eastAsia="ru-RU"/>
        </w:rPr>
        <w:t>Д</w:t>
      </w:r>
      <w:r w:rsidR="00A71E39" w:rsidRPr="00BC27EA">
        <w:rPr>
          <w:rFonts w:ascii="&amp;quot" w:hAnsi="&amp;quot"/>
          <w:b/>
          <w:sz w:val="28"/>
          <w:szCs w:val="28"/>
        </w:rPr>
        <w:t>ля прохождения конкурса на замещение таких должностей, как</w:t>
      </w:r>
      <w:r w:rsidR="00A71E39" w:rsidRPr="00BC27EA">
        <w:rPr>
          <w:rStyle w:val="a4"/>
          <w:rFonts w:ascii="&amp;quot" w:hAnsi="&amp;quot"/>
          <w:sz w:val="28"/>
          <w:szCs w:val="28"/>
        </w:rPr>
        <w:t xml:space="preserve"> </w:t>
      </w:r>
      <w:r w:rsidR="00A71E39" w:rsidRPr="00BC27EA">
        <w:rPr>
          <w:rStyle w:val="a4"/>
          <w:rFonts w:ascii="&amp;quot" w:hAnsi="&amp;quot"/>
          <w:sz w:val="28"/>
          <w:szCs w:val="28"/>
          <w:u w:val="single"/>
        </w:rPr>
        <w:t>главный научный сотрудник, младший научный сотрудник,</w:t>
      </w:r>
      <w:r w:rsidR="00A71E39" w:rsidRPr="00BC27EA">
        <w:rPr>
          <w:rFonts w:ascii="&amp;quot" w:hAnsi="&amp;quot"/>
          <w:sz w:val="28"/>
          <w:szCs w:val="28"/>
        </w:rPr>
        <w:t xml:space="preserve"> претендентам необходимо </w:t>
      </w:r>
      <w:r w:rsidR="00A71E39" w:rsidRPr="00BC27EA">
        <w:rPr>
          <w:rFonts w:ascii="&amp;quot" w:hAnsi="&amp;quot"/>
          <w:b/>
          <w:sz w:val="28"/>
          <w:szCs w:val="28"/>
          <w:u w:val="single"/>
        </w:rPr>
        <w:t>п</w:t>
      </w:r>
      <w:r w:rsidR="001D2859" w:rsidRPr="00BC27EA">
        <w:rPr>
          <w:rFonts w:ascii="&amp;quot" w:hAnsi="&amp;quot"/>
          <w:b/>
          <w:sz w:val="28"/>
          <w:szCs w:val="28"/>
          <w:u w:val="single"/>
        </w:rPr>
        <w:t>редставить</w:t>
      </w:r>
      <w:r w:rsidR="00A71E39" w:rsidRPr="00BC27EA">
        <w:rPr>
          <w:rFonts w:ascii="&amp;quot" w:hAnsi="&amp;quot"/>
          <w:b/>
          <w:sz w:val="28"/>
          <w:szCs w:val="28"/>
          <w:u w:val="single"/>
        </w:rPr>
        <w:t xml:space="preserve"> пакет документов для участия в конкурсе лично</w:t>
      </w:r>
      <w:r w:rsidR="00A71E39" w:rsidRPr="00BC27EA">
        <w:rPr>
          <w:rFonts w:ascii="&amp;quot" w:hAnsi="&amp;quot"/>
          <w:sz w:val="28"/>
          <w:szCs w:val="28"/>
        </w:rPr>
        <w:t xml:space="preserve"> </w:t>
      </w:r>
      <w:r w:rsidR="001D2859" w:rsidRPr="00BC27EA">
        <w:rPr>
          <w:rFonts w:ascii="&amp;quot" w:eastAsia="Times New Roman" w:hAnsi="&amp;quot" w:cs="Times New Roman"/>
          <w:b/>
          <w:sz w:val="28"/>
          <w:szCs w:val="28"/>
          <w:u w:val="single"/>
          <w:lang w:eastAsia="ru-RU"/>
        </w:rPr>
        <w:t>в печатном виде</w:t>
      </w:r>
      <w:r w:rsidR="001D2859" w:rsidRPr="00BC27E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в Научно-организационный отдел НКИЦН ГБУЗ «ПКБ № 1 ДЗМ» по адресу г. Москва, Загородное шоссе, дом 2, строение 22</w:t>
      </w:r>
      <w:r w:rsidR="00BA64B9" w:rsidRPr="00BC27E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3526C2C3" w14:textId="034F3195" w:rsidR="001D2859" w:rsidRPr="00BA64B9" w:rsidRDefault="001D2859" w:rsidP="00BA64B9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A64B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- кабинет №1 (Верзунова Оксана Леонидовна моб. 8-916-811-31-81), либо </w:t>
      </w:r>
    </w:p>
    <w:p w14:paraId="30BA90CF" w14:textId="0AEB559F" w:rsidR="001D2859" w:rsidRDefault="001D2859" w:rsidP="00F14B1C">
      <w:pPr>
        <w:pStyle w:val="a5"/>
        <w:spacing w:after="0" w:line="240" w:lineRule="auto"/>
        <w:ind w:left="0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- кабинет №11 (Протасова Ольга Юрьевна моб. 8-926-135-95-95) </w:t>
      </w:r>
    </w:p>
    <w:sectPr w:rsidR="001D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BA9"/>
    <w:multiLevelType w:val="hybridMultilevel"/>
    <w:tmpl w:val="5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B0C"/>
    <w:multiLevelType w:val="hybridMultilevel"/>
    <w:tmpl w:val="8E8C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A7973"/>
    <w:multiLevelType w:val="hybridMultilevel"/>
    <w:tmpl w:val="F89E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B5"/>
    <w:rsid w:val="001D2859"/>
    <w:rsid w:val="0030140F"/>
    <w:rsid w:val="0030613E"/>
    <w:rsid w:val="00410D15"/>
    <w:rsid w:val="0042027A"/>
    <w:rsid w:val="004414C4"/>
    <w:rsid w:val="0051107C"/>
    <w:rsid w:val="00546E52"/>
    <w:rsid w:val="00547702"/>
    <w:rsid w:val="005A7138"/>
    <w:rsid w:val="007C168C"/>
    <w:rsid w:val="007C35ED"/>
    <w:rsid w:val="009258A1"/>
    <w:rsid w:val="00A141D7"/>
    <w:rsid w:val="00A71E39"/>
    <w:rsid w:val="00BA64B9"/>
    <w:rsid w:val="00BA6522"/>
    <w:rsid w:val="00BC27EA"/>
    <w:rsid w:val="00BE06C1"/>
    <w:rsid w:val="00CB757D"/>
    <w:rsid w:val="00CF7C65"/>
    <w:rsid w:val="00D15E82"/>
    <w:rsid w:val="00D43230"/>
    <w:rsid w:val="00D502D8"/>
    <w:rsid w:val="00F14B1C"/>
    <w:rsid w:val="00F7371E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2B9B"/>
  <w15:chartTrackingRefBased/>
  <w15:docId w15:val="{47BA2BD8-20F6-48FF-A760-23702E26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57D"/>
    <w:rPr>
      <w:color w:val="0000FF"/>
      <w:u w:val="single"/>
    </w:rPr>
  </w:style>
  <w:style w:type="character" w:styleId="a4">
    <w:name w:val="Strong"/>
    <w:basedOn w:val="a0"/>
    <w:uiPriority w:val="22"/>
    <w:qFormat/>
    <w:rsid w:val="00CB757D"/>
    <w:rPr>
      <w:b/>
      <w:bCs/>
    </w:rPr>
  </w:style>
  <w:style w:type="paragraph" w:styleId="a5">
    <w:name w:val="List Paragraph"/>
    <w:basedOn w:val="a"/>
    <w:uiPriority w:val="34"/>
    <w:qFormat/>
    <w:rsid w:val="005110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Березанцев Андрей Юрьевич</dc:creator>
  <cp:keywords/>
  <dc:description/>
  <cp:lastModifiedBy>Верзунова Оксана Леонидовна</cp:lastModifiedBy>
  <cp:revision>2</cp:revision>
  <cp:lastPrinted>2024-04-25T12:12:00Z</cp:lastPrinted>
  <dcterms:created xsi:type="dcterms:W3CDTF">2024-05-02T11:54:00Z</dcterms:created>
  <dcterms:modified xsi:type="dcterms:W3CDTF">2024-05-02T11:54:00Z</dcterms:modified>
</cp:coreProperties>
</file>